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8B0" w:rsidRPr="0004047F" w:rsidRDefault="002018B0" w:rsidP="0004047F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18B0" w:rsidRPr="0004047F" w:rsidRDefault="002018B0" w:rsidP="0004047F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18B0" w:rsidRPr="00003D0B" w:rsidRDefault="002018B0" w:rsidP="0018391E">
      <w:pPr>
        <w:spacing w:after="0" w:line="240" w:lineRule="atLea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018B0" w:rsidRDefault="002018B0" w:rsidP="007168AF">
      <w:pPr>
        <w:spacing w:after="0" w:line="240" w:lineRule="atLeas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4047F">
        <w:rPr>
          <w:rFonts w:ascii="Times New Roman" w:hAnsi="Times New Roman" w:cs="Times New Roman"/>
          <w:sz w:val="24"/>
          <w:szCs w:val="24"/>
        </w:rPr>
        <w:t xml:space="preserve">Sayın </w:t>
      </w:r>
      <w:r w:rsidRPr="00003D0B">
        <w:rPr>
          <w:rFonts w:ascii="Times New Roman" w:hAnsi="Times New Roman" w:cs="Times New Roman"/>
          <w:color w:val="FF0000"/>
          <w:sz w:val="24"/>
          <w:szCs w:val="24"/>
        </w:rPr>
        <w:t>(öğrenci),</w:t>
      </w:r>
    </w:p>
    <w:p w:rsidR="007168AF" w:rsidRPr="0004047F" w:rsidRDefault="007168AF" w:rsidP="007168AF">
      <w:pPr>
        <w:spacing w:after="0" w:line="240" w:lineRule="atLeas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018B0" w:rsidRPr="0004047F" w:rsidRDefault="002018B0" w:rsidP="0004047F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047F">
        <w:rPr>
          <w:rFonts w:ascii="Times New Roman" w:hAnsi="Times New Roman" w:cs="Times New Roman"/>
          <w:sz w:val="24"/>
          <w:szCs w:val="24"/>
        </w:rPr>
        <w:t xml:space="preserve">İlgi: … </w:t>
      </w:r>
      <w:proofErr w:type="gramStart"/>
      <w:r w:rsidRPr="0004047F">
        <w:rPr>
          <w:rFonts w:ascii="Times New Roman" w:hAnsi="Times New Roman" w:cs="Times New Roman"/>
          <w:sz w:val="24"/>
          <w:szCs w:val="24"/>
        </w:rPr>
        <w:t>makamının …</w:t>
      </w:r>
      <w:proofErr w:type="gramEnd"/>
      <w:r w:rsidRPr="0004047F">
        <w:rPr>
          <w:rFonts w:ascii="Times New Roman" w:hAnsi="Times New Roman" w:cs="Times New Roman"/>
          <w:sz w:val="24"/>
          <w:szCs w:val="24"/>
        </w:rPr>
        <w:t xml:space="preserve"> gün </w:t>
      </w:r>
      <w:proofErr w:type="gramStart"/>
      <w:r w:rsidRPr="0004047F">
        <w:rPr>
          <w:rFonts w:ascii="Times New Roman" w:hAnsi="Times New Roman" w:cs="Times New Roman"/>
          <w:sz w:val="24"/>
          <w:szCs w:val="24"/>
        </w:rPr>
        <w:t>ve …</w:t>
      </w:r>
      <w:proofErr w:type="gramEnd"/>
      <w:r w:rsidRPr="000404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047F">
        <w:rPr>
          <w:rFonts w:ascii="Times New Roman" w:hAnsi="Times New Roman" w:cs="Times New Roman"/>
          <w:sz w:val="24"/>
          <w:szCs w:val="24"/>
        </w:rPr>
        <w:t>sayılı</w:t>
      </w:r>
      <w:proofErr w:type="gramEnd"/>
      <w:r w:rsidRPr="0004047F">
        <w:rPr>
          <w:rFonts w:ascii="Times New Roman" w:hAnsi="Times New Roman" w:cs="Times New Roman"/>
          <w:sz w:val="24"/>
          <w:szCs w:val="24"/>
        </w:rPr>
        <w:t xml:space="preserve"> yazısı</w:t>
      </w:r>
    </w:p>
    <w:p w:rsidR="00A6307B" w:rsidRDefault="002018B0" w:rsidP="00A6307B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047F">
        <w:rPr>
          <w:rFonts w:ascii="Times New Roman" w:hAnsi="Times New Roman" w:cs="Times New Roman"/>
          <w:sz w:val="24"/>
          <w:szCs w:val="24"/>
        </w:rPr>
        <w:t xml:space="preserve">İlgi yazı </w:t>
      </w:r>
      <w:proofErr w:type="gramStart"/>
      <w:r w:rsidR="00A6307B">
        <w:rPr>
          <w:rFonts w:ascii="Times New Roman" w:hAnsi="Times New Roman" w:cs="Times New Roman"/>
          <w:sz w:val="24"/>
          <w:szCs w:val="24"/>
        </w:rPr>
        <w:t xml:space="preserve">ile </w:t>
      </w:r>
      <w:r w:rsidR="00EE2230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EE22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2230">
        <w:rPr>
          <w:rFonts w:ascii="Times New Roman" w:hAnsi="Times New Roman" w:cs="Times New Roman"/>
          <w:sz w:val="24"/>
          <w:szCs w:val="24"/>
        </w:rPr>
        <w:t>fiilerini</w:t>
      </w:r>
      <w:proofErr w:type="spellEnd"/>
      <w:r w:rsidR="00EE2230">
        <w:rPr>
          <w:rFonts w:ascii="Times New Roman" w:hAnsi="Times New Roman" w:cs="Times New Roman"/>
          <w:sz w:val="24"/>
          <w:szCs w:val="24"/>
        </w:rPr>
        <w:t xml:space="preserve"> işlendiğiniz</w:t>
      </w:r>
      <w:r w:rsidRPr="0004047F">
        <w:rPr>
          <w:rFonts w:ascii="Times New Roman" w:hAnsi="Times New Roman" w:cs="Times New Roman"/>
          <w:sz w:val="24"/>
          <w:szCs w:val="24"/>
        </w:rPr>
        <w:t xml:space="preserve"> iddiası ile</w:t>
      </w:r>
      <w:r w:rsidR="00EE2230">
        <w:rPr>
          <w:rFonts w:ascii="Times New Roman" w:hAnsi="Times New Roman" w:cs="Times New Roman"/>
          <w:sz w:val="24"/>
          <w:szCs w:val="24"/>
        </w:rPr>
        <w:t xml:space="preserve"> </w:t>
      </w:r>
      <w:r w:rsidRPr="0004047F">
        <w:rPr>
          <w:rFonts w:ascii="Times New Roman" w:hAnsi="Times New Roman" w:cs="Times New Roman"/>
          <w:sz w:val="24"/>
          <w:szCs w:val="24"/>
        </w:rPr>
        <w:t>hakkınızda dekanlıkça</w:t>
      </w:r>
      <w:r w:rsidR="00A6307B">
        <w:rPr>
          <w:rFonts w:ascii="Times New Roman" w:hAnsi="Times New Roman" w:cs="Times New Roman"/>
          <w:sz w:val="24"/>
          <w:szCs w:val="24"/>
        </w:rPr>
        <w:t>/rektörlükçe</w:t>
      </w:r>
      <w:r w:rsidRPr="0004047F">
        <w:rPr>
          <w:rFonts w:ascii="Times New Roman" w:hAnsi="Times New Roman" w:cs="Times New Roman"/>
          <w:sz w:val="24"/>
          <w:szCs w:val="24"/>
        </w:rPr>
        <w:t xml:space="preserve"> disip</w:t>
      </w:r>
      <w:r w:rsidR="00A6307B">
        <w:rPr>
          <w:rFonts w:ascii="Times New Roman" w:hAnsi="Times New Roman" w:cs="Times New Roman"/>
          <w:sz w:val="24"/>
          <w:szCs w:val="24"/>
        </w:rPr>
        <w:t>lin soruşturması başlatılmış ve tarafımın soruşturmacı olarak görevlendirilmesine karar verilmiştir.</w:t>
      </w:r>
    </w:p>
    <w:p w:rsidR="00A6307B" w:rsidRDefault="00A6307B" w:rsidP="00A6307B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Soruşturma aşamasında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>deliller toplanılmış olup isnat olunan fiillerin 2547 sayılı Yükseköğretim Kanunu madde 54/1-…….</w:t>
      </w:r>
      <w:r>
        <w:rPr>
          <w:rFonts w:ascii="Times New Roman" w:hAnsi="Times New Roman" w:cs="Times New Roman"/>
          <w:color w:val="FF0000"/>
          <w:sz w:val="24"/>
          <w:szCs w:val="24"/>
        </w:rPr>
        <w:t>(bu kısımda isnat olunan fiillerin hangi disiplin suçuna/suçlarına vücut verdiğinden bahsedilecek)</w:t>
      </w:r>
      <w:r>
        <w:rPr>
          <w:rFonts w:ascii="Times New Roman" w:hAnsi="Times New Roman" w:cs="Times New Roman"/>
          <w:sz w:val="24"/>
          <w:szCs w:val="24"/>
        </w:rPr>
        <w:t xml:space="preserve"> hükmünü ihlal ettiği ve bu hükmün karşılığının da ……………….</w:t>
      </w:r>
      <w:r>
        <w:rPr>
          <w:rFonts w:ascii="Times New Roman" w:hAnsi="Times New Roman" w:cs="Times New Roman"/>
          <w:color w:val="FF0000"/>
          <w:sz w:val="24"/>
          <w:szCs w:val="24"/>
        </w:rPr>
        <w:t>(bu kısımda disiplin suçunun muhtemel cezasının ne olduğundan bahsedilecek)</w:t>
      </w:r>
      <w:r>
        <w:rPr>
          <w:rFonts w:ascii="Times New Roman" w:hAnsi="Times New Roman" w:cs="Times New Roman"/>
          <w:sz w:val="24"/>
          <w:szCs w:val="24"/>
        </w:rPr>
        <w:t xml:space="preserve"> olduğu değerlendirilmektedir.</w:t>
      </w:r>
      <w:bookmarkStart w:id="0" w:name="_GoBack"/>
      <w:bookmarkEnd w:id="0"/>
    </w:p>
    <w:p w:rsidR="00A6307B" w:rsidRDefault="00A6307B" w:rsidP="00A6307B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18B0" w:rsidRPr="0004047F" w:rsidRDefault="002018B0" w:rsidP="00A6307B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047F">
        <w:rPr>
          <w:rFonts w:ascii="Times New Roman" w:hAnsi="Times New Roman" w:cs="Times New Roman"/>
          <w:sz w:val="24"/>
          <w:szCs w:val="24"/>
        </w:rPr>
        <w:t xml:space="preserve"> </w:t>
      </w:r>
      <w:r w:rsidR="00F11351">
        <w:rPr>
          <w:rFonts w:ascii="Times New Roman" w:hAnsi="Times New Roman" w:cs="Times New Roman"/>
          <w:sz w:val="24"/>
          <w:szCs w:val="24"/>
        </w:rPr>
        <w:t>2547 sayılı Yükseköğretim Kanunu 54. maddesi</w:t>
      </w:r>
      <w:r w:rsidRPr="0004047F">
        <w:rPr>
          <w:rFonts w:ascii="Times New Roman" w:hAnsi="Times New Roman" w:cs="Times New Roman"/>
          <w:sz w:val="24"/>
          <w:szCs w:val="24"/>
        </w:rPr>
        <w:t xml:space="preserve"> uyarınca savunma hakkınız bulunmaktadır.</w:t>
      </w:r>
    </w:p>
    <w:p w:rsidR="00EE2230" w:rsidRDefault="00EE2230" w:rsidP="0004047F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18B0" w:rsidRPr="0004047F" w:rsidRDefault="002018B0" w:rsidP="0004047F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047F">
        <w:rPr>
          <w:rFonts w:ascii="Times New Roman" w:hAnsi="Times New Roman" w:cs="Times New Roman"/>
          <w:sz w:val="24"/>
          <w:szCs w:val="24"/>
        </w:rPr>
        <w:t xml:space="preserve">Olayla ilgili olarak savunmanızı yapmak </w:t>
      </w:r>
      <w:proofErr w:type="gramStart"/>
      <w:r w:rsidRPr="0004047F">
        <w:rPr>
          <w:rFonts w:ascii="Times New Roman" w:hAnsi="Times New Roman" w:cs="Times New Roman"/>
          <w:sz w:val="24"/>
          <w:szCs w:val="24"/>
        </w:rPr>
        <w:t>üzere …</w:t>
      </w:r>
      <w:proofErr w:type="gramEnd"/>
      <w:r w:rsidRPr="0004047F">
        <w:rPr>
          <w:rFonts w:ascii="Times New Roman" w:hAnsi="Times New Roman" w:cs="Times New Roman"/>
          <w:sz w:val="24"/>
          <w:szCs w:val="24"/>
        </w:rPr>
        <w:t xml:space="preserve"> günü saat …’</w:t>
      </w:r>
      <w:proofErr w:type="gramStart"/>
      <w:r w:rsidRPr="0004047F">
        <w:rPr>
          <w:rFonts w:ascii="Times New Roman" w:hAnsi="Times New Roman" w:cs="Times New Roman"/>
          <w:sz w:val="24"/>
          <w:szCs w:val="24"/>
        </w:rPr>
        <w:t>da …</w:t>
      </w:r>
      <w:proofErr w:type="gramEnd"/>
      <w:r w:rsidRPr="000404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047F">
        <w:rPr>
          <w:rFonts w:ascii="Times New Roman" w:hAnsi="Times New Roman" w:cs="Times New Roman"/>
          <w:sz w:val="24"/>
          <w:szCs w:val="24"/>
        </w:rPr>
        <w:t>yerde</w:t>
      </w:r>
      <w:proofErr w:type="gramEnd"/>
      <w:r w:rsidRPr="0004047F">
        <w:rPr>
          <w:rFonts w:ascii="Times New Roman" w:hAnsi="Times New Roman" w:cs="Times New Roman"/>
          <w:sz w:val="24"/>
          <w:szCs w:val="24"/>
        </w:rPr>
        <w:t xml:space="preserve"> hazır</w:t>
      </w:r>
      <w:r w:rsidR="00EE2230">
        <w:rPr>
          <w:rFonts w:ascii="Times New Roman" w:hAnsi="Times New Roman" w:cs="Times New Roman"/>
          <w:sz w:val="24"/>
          <w:szCs w:val="24"/>
        </w:rPr>
        <w:t xml:space="preserve"> </w:t>
      </w:r>
      <w:r w:rsidRPr="0004047F">
        <w:rPr>
          <w:rFonts w:ascii="Times New Roman" w:hAnsi="Times New Roman" w:cs="Times New Roman"/>
          <w:sz w:val="24"/>
          <w:szCs w:val="24"/>
        </w:rPr>
        <w:t>bulunmanız</w:t>
      </w:r>
      <w:r w:rsidR="00EE2230">
        <w:rPr>
          <w:rFonts w:ascii="Times New Roman" w:hAnsi="Times New Roman" w:cs="Times New Roman"/>
          <w:sz w:val="24"/>
          <w:szCs w:val="24"/>
        </w:rPr>
        <w:t xml:space="preserve">, savunmanızı yazılı </w:t>
      </w:r>
      <w:proofErr w:type="spellStart"/>
      <w:r w:rsidR="00EE2230">
        <w:rPr>
          <w:rFonts w:ascii="Times New Roman" w:hAnsi="Times New Roman" w:cs="Times New Roman"/>
          <w:sz w:val="24"/>
          <w:szCs w:val="24"/>
        </w:rPr>
        <w:t>olarakta</w:t>
      </w:r>
      <w:proofErr w:type="spellEnd"/>
      <w:r w:rsidR="00EE2230">
        <w:rPr>
          <w:rFonts w:ascii="Times New Roman" w:hAnsi="Times New Roman" w:cs="Times New Roman"/>
          <w:sz w:val="24"/>
          <w:szCs w:val="24"/>
        </w:rPr>
        <w:t xml:space="preserve"> verebileceğinizi</w:t>
      </w:r>
      <w:r w:rsidRPr="0004047F">
        <w:rPr>
          <w:rFonts w:ascii="Times New Roman" w:hAnsi="Times New Roman" w:cs="Times New Roman"/>
          <w:sz w:val="24"/>
          <w:szCs w:val="24"/>
        </w:rPr>
        <w:t xml:space="preserve"> </w:t>
      </w:r>
      <w:r w:rsidRPr="00EE2230">
        <w:rPr>
          <w:rFonts w:ascii="Times New Roman" w:hAnsi="Times New Roman" w:cs="Times New Roman"/>
          <w:color w:val="FF0000"/>
          <w:sz w:val="24"/>
          <w:szCs w:val="24"/>
        </w:rPr>
        <w:t xml:space="preserve">(verilen süre </w:t>
      </w:r>
      <w:r w:rsidR="00003D0B">
        <w:rPr>
          <w:rFonts w:ascii="Times New Roman" w:hAnsi="Times New Roman" w:cs="Times New Roman"/>
          <w:color w:val="FF0000"/>
          <w:sz w:val="24"/>
          <w:szCs w:val="24"/>
        </w:rPr>
        <w:t>öğrenci</w:t>
      </w:r>
      <w:r w:rsidR="00EE2230">
        <w:rPr>
          <w:rFonts w:ascii="Times New Roman" w:hAnsi="Times New Roman" w:cs="Times New Roman"/>
          <w:color w:val="FF0000"/>
          <w:sz w:val="24"/>
          <w:szCs w:val="24"/>
        </w:rPr>
        <w:t xml:space="preserve">ye tebliğinden itibaren </w:t>
      </w:r>
      <w:r w:rsidRPr="00EE2230">
        <w:rPr>
          <w:rFonts w:ascii="Times New Roman" w:hAnsi="Times New Roman" w:cs="Times New Roman"/>
          <w:color w:val="FF0000"/>
          <w:sz w:val="24"/>
          <w:szCs w:val="24"/>
        </w:rPr>
        <w:t>7 günden az olmamalıdır)</w:t>
      </w:r>
      <w:r w:rsidRPr="0004047F">
        <w:rPr>
          <w:rFonts w:ascii="Times New Roman" w:hAnsi="Times New Roman" w:cs="Times New Roman"/>
          <w:sz w:val="24"/>
          <w:szCs w:val="24"/>
        </w:rPr>
        <w:t>; çağrıya özürsüz olduğunuz halde</w:t>
      </w:r>
      <w:r w:rsidR="00EE2230">
        <w:rPr>
          <w:rFonts w:ascii="Times New Roman" w:hAnsi="Times New Roman" w:cs="Times New Roman"/>
          <w:sz w:val="24"/>
          <w:szCs w:val="24"/>
        </w:rPr>
        <w:t xml:space="preserve"> </w:t>
      </w:r>
      <w:r w:rsidRPr="0004047F">
        <w:rPr>
          <w:rFonts w:ascii="Times New Roman" w:hAnsi="Times New Roman" w:cs="Times New Roman"/>
          <w:sz w:val="24"/>
          <w:szCs w:val="24"/>
        </w:rPr>
        <w:t xml:space="preserve">uymadığınız özrünüzü zamanında bildirmediğiniz </w:t>
      </w:r>
      <w:r w:rsidR="00EE2230">
        <w:rPr>
          <w:rFonts w:ascii="Times New Roman" w:hAnsi="Times New Roman" w:cs="Times New Roman"/>
          <w:sz w:val="24"/>
          <w:szCs w:val="24"/>
        </w:rPr>
        <w:t xml:space="preserve">veya savunma sunmadığınız </w:t>
      </w:r>
      <w:r w:rsidRPr="0004047F">
        <w:rPr>
          <w:rFonts w:ascii="Times New Roman" w:hAnsi="Times New Roman" w:cs="Times New Roman"/>
          <w:sz w:val="24"/>
          <w:szCs w:val="24"/>
        </w:rPr>
        <w:t>takdirde, savunma hakkından</w:t>
      </w:r>
      <w:r w:rsidR="00EE2230">
        <w:rPr>
          <w:rFonts w:ascii="Times New Roman" w:hAnsi="Times New Roman" w:cs="Times New Roman"/>
          <w:sz w:val="24"/>
          <w:szCs w:val="24"/>
        </w:rPr>
        <w:t xml:space="preserve"> </w:t>
      </w:r>
      <w:r w:rsidRPr="0004047F">
        <w:rPr>
          <w:rFonts w:ascii="Times New Roman" w:hAnsi="Times New Roman" w:cs="Times New Roman"/>
          <w:sz w:val="24"/>
          <w:szCs w:val="24"/>
        </w:rPr>
        <w:t>vazgeçmiş sayılacağınız ve hakkınızda mevcut delillere göre soruşturma raporu düzenleneceği</w:t>
      </w:r>
      <w:r w:rsidR="007168AF">
        <w:rPr>
          <w:rFonts w:ascii="Times New Roman" w:hAnsi="Times New Roman" w:cs="Times New Roman"/>
          <w:sz w:val="24"/>
          <w:szCs w:val="24"/>
        </w:rPr>
        <w:t xml:space="preserve"> </w:t>
      </w:r>
      <w:r w:rsidRPr="0004047F">
        <w:rPr>
          <w:rFonts w:ascii="Times New Roman" w:hAnsi="Times New Roman" w:cs="Times New Roman"/>
          <w:sz w:val="24"/>
          <w:szCs w:val="24"/>
        </w:rPr>
        <w:t>hususu önemle bildirilir.</w:t>
      </w:r>
      <w:r w:rsidR="00FC3419" w:rsidRPr="00FC341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C3419">
        <w:rPr>
          <w:rFonts w:ascii="Times New Roman" w:hAnsi="Times New Roman" w:cs="Times New Roman"/>
          <w:color w:val="FF0000"/>
          <w:sz w:val="24"/>
          <w:szCs w:val="24"/>
        </w:rPr>
        <w:t>(tarih)</w:t>
      </w:r>
    </w:p>
    <w:p w:rsidR="002018B0" w:rsidRPr="0004047F" w:rsidRDefault="002018B0" w:rsidP="00EE2230">
      <w:pPr>
        <w:spacing w:after="0" w:line="240" w:lineRule="atLeast"/>
        <w:ind w:left="637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047F">
        <w:rPr>
          <w:rFonts w:ascii="Times New Roman" w:hAnsi="Times New Roman" w:cs="Times New Roman"/>
          <w:sz w:val="24"/>
          <w:szCs w:val="24"/>
        </w:rPr>
        <w:t>……………..</w:t>
      </w:r>
      <w:proofErr w:type="gramEnd"/>
    </w:p>
    <w:p w:rsidR="002018B0" w:rsidRPr="0004047F" w:rsidRDefault="002018B0" w:rsidP="00EE2230">
      <w:pPr>
        <w:spacing w:after="0" w:line="240" w:lineRule="atLeast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47F">
        <w:rPr>
          <w:rFonts w:ascii="Times New Roman" w:hAnsi="Times New Roman" w:cs="Times New Roman"/>
          <w:sz w:val="24"/>
          <w:szCs w:val="24"/>
        </w:rPr>
        <w:t>Soruşturmacı</w:t>
      </w:r>
    </w:p>
    <w:p w:rsidR="002018B0" w:rsidRPr="0004047F" w:rsidRDefault="002018B0" w:rsidP="0004047F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18B0" w:rsidRPr="0004047F" w:rsidRDefault="002018B0" w:rsidP="0004047F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2018B0" w:rsidRPr="0004047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0B2" w:rsidRDefault="00CF00B2" w:rsidP="008B3DD6">
      <w:pPr>
        <w:spacing w:after="0" w:line="240" w:lineRule="auto"/>
      </w:pPr>
      <w:r>
        <w:separator/>
      </w:r>
    </w:p>
  </w:endnote>
  <w:endnote w:type="continuationSeparator" w:id="0">
    <w:p w:rsidR="00CF00B2" w:rsidRDefault="00CF00B2" w:rsidP="008B3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0B2" w:rsidRDefault="00CF00B2" w:rsidP="008B3DD6">
      <w:pPr>
        <w:spacing w:after="0" w:line="240" w:lineRule="auto"/>
      </w:pPr>
      <w:r>
        <w:separator/>
      </w:r>
    </w:p>
  </w:footnote>
  <w:footnote w:type="continuationSeparator" w:id="0">
    <w:p w:rsidR="00CF00B2" w:rsidRDefault="00CF00B2" w:rsidP="008B3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0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418"/>
      <w:gridCol w:w="7031"/>
      <w:gridCol w:w="1352"/>
    </w:tblGrid>
    <w:tr w:rsidR="008B3DD6" w:rsidRPr="00810B48" w:rsidTr="005209D5">
      <w:trPr>
        <w:trHeight w:val="1722"/>
        <w:jc w:val="center"/>
      </w:trPr>
      <w:tc>
        <w:tcPr>
          <w:tcW w:w="1418" w:type="dxa"/>
          <w:vAlign w:val="center"/>
        </w:tcPr>
        <w:p w:rsidR="008B3DD6" w:rsidRPr="00810B48" w:rsidRDefault="008B3DD6" w:rsidP="005209D5">
          <w:pPr>
            <w:rPr>
              <w:sz w:val="24"/>
              <w:szCs w:val="24"/>
            </w:rPr>
          </w:pPr>
          <w:r w:rsidRPr="00810B48">
            <w:rPr>
              <w:noProof/>
              <w:sz w:val="24"/>
              <w:szCs w:val="24"/>
            </w:rPr>
            <w:drawing>
              <wp:inline distT="0" distB="0" distL="0" distR="0" wp14:anchorId="6AA498DF" wp14:editId="47898312">
                <wp:extent cx="790575" cy="714375"/>
                <wp:effectExtent l="0" t="0" r="0" b="9525"/>
                <wp:docPr id="1" name="Resim 1" descr="Afyon Kocatepe Üniversitesi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fyon Kocatepe Üniversitesi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31" w:type="dxa"/>
          <w:vAlign w:val="center"/>
        </w:tcPr>
        <w:p w:rsidR="008B3DD6" w:rsidRPr="00810B48" w:rsidRDefault="008B3DD6" w:rsidP="005209D5">
          <w:pPr>
            <w:spacing w:line="360" w:lineRule="auto"/>
            <w:jc w:val="center"/>
            <w:rPr>
              <w:b/>
              <w:sz w:val="24"/>
              <w:szCs w:val="24"/>
            </w:rPr>
          </w:pPr>
          <w:r w:rsidRPr="00810B48">
            <w:rPr>
              <w:b/>
              <w:sz w:val="24"/>
              <w:szCs w:val="24"/>
            </w:rPr>
            <w:t>T.C.</w:t>
          </w:r>
        </w:p>
        <w:p w:rsidR="008B3DD6" w:rsidRPr="00810B48" w:rsidRDefault="008B3DD6" w:rsidP="005209D5">
          <w:pPr>
            <w:spacing w:line="360" w:lineRule="auto"/>
            <w:jc w:val="center"/>
            <w:rPr>
              <w:b/>
              <w:sz w:val="24"/>
              <w:szCs w:val="24"/>
            </w:rPr>
          </w:pPr>
          <w:r w:rsidRPr="00810B48">
            <w:rPr>
              <w:b/>
              <w:sz w:val="24"/>
              <w:szCs w:val="24"/>
            </w:rPr>
            <w:t>AFYON KOCATEPE ÜNİVERSİTESİ</w:t>
          </w:r>
        </w:p>
        <w:p w:rsidR="008B3DD6" w:rsidRPr="00810B48" w:rsidRDefault="008B3DD6" w:rsidP="005209D5">
          <w:pPr>
            <w:spacing w:line="360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ÖĞRENCİ DİSİPLİN</w:t>
          </w:r>
          <w:r w:rsidRPr="00810B48">
            <w:rPr>
              <w:b/>
              <w:sz w:val="24"/>
              <w:szCs w:val="24"/>
            </w:rPr>
            <w:t xml:space="preserve"> SORUŞTURMASI</w:t>
          </w:r>
        </w:p>
        <w:p w:rsidR="008B3DD6" w:rsidRPr="008A6CEA" w:rsidRDefault="005E45E5" w:rsidP="008A6CEA">
          <w:pPr>
            <w:pStyle w:val="ListeParagraf"/>
            <w:numPr>
              <w:ilvl w:val="0"/>
              <w:numId w:val="1"/>
            </w:numPr>
            <w:spacing w:line="360" w:lineRule="auto"/>
            <w:jc w:val="center"/>
            <w:rPr>
              <w:b/>
              <w:sz w:val="24"/>
              <w:szCs w:val="24"/>
            </w:rPr>
          </w:pPr>
          <w:r w:rsidRPr="008A6CEA">
            <w:rPr>
              <w:b/>
              <w:sz w:val="24"/>
              <w:szCs w:val="24"/>
            </w:rPr>
            <w:t>SAVUNMA İSTEM YAZISI</w:t>
          </w:r>
        </w:p>
      </w:tc>
      <w:tc>
        <w:tcPr>
          <w:tcW w:w="1352" w:type="dxa"/>
        </w:tcPr>
        <w:p w:rsidR="008B3DD6" w:rsidRPr="00810B48" w:rsidRDefault="008B3DD6" w:rsidP="005209D5">
          <w:pPr>
            <w:jc w:val="center"/>
            <w:rPr>
              <w:sz w:val="24"/>
              <w:szCs w:val="24"/>
            </w:rPr>
          </w:pPr>
        </w:p>
        <w:p w:rsidR="008B3DD6" w:rsidRPr="00810B48" w:rsidRDefault="008B3DD6" w:rsidP="005209D5">
          <w:pPr>
            <w:jc w:val="center"/>
            <w:rPr>
              <w:sz w:val="24"/>
              <w:szCs w:val="24"/>
            </w:rPr>
          </w:pPr>
        </w:p>
        <w:sdt>
          <w:sdtPr>
            <w:rPr>
              <w:rFonts w:ascii="Times New Roman" w:hAnsi="Times New Roman" w:cs="Times New Roman"/>
              <w:sz w:val="24"/>
              <w:szCs w:val="24"/>
            </w:rPr>
            <w:id w:val="-1524695038"/>
            <w:docPartObj>
              <w:docPartGallery w:val="Page Numbers (Top of Page)"/>
              <w:docPartUnique/>
            </w:docPartObj>
          </w:sdtPr>
          <w:sdtEndPr/>
          <w:sdtContent>
            <w:p w:rsidR="008B3DD6" w:rsidRPr="00810B48" w:rsidRDefault="008B3DD6" w:rsidP="005209D5">
              <w:pPr>
                <w:pStyle w:val="Altbilgi"/>
                <w:jc w:val="center"/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810B48">
                <w:rPr>
                  <w:rFonts w:ascii="Times New Roman" w:hAnsi="Times New Roman" w:cs="Times New Roman"/>
                  <w:sz w:val="24"/>
                  <w:szCs w:val="24"/>
                </w:rPr>
                <w:t>Sayfa:</w:t>
              </w:r>
            </w:p>
            <w:p w:rsidR="008B3DD6" w:rsidRPr="00810B48" w:rsidRDefault="008B3DD6" w:rsidP="005209D5">
              <w:pPr>
                <w:pStyle w:val="Altbilgi"/>
                <w:jc w:val="center"/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810B48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fldChar w:fldCharType="begin"/>
              </w:r>
              <w:r w:rsidRPr="00810B48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nstrText>PAGE</w:instrText>
              </w:r>
              <w:r w:rsidRPr="00810B48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fldChar w:fldCharType="separate"/>
              </w:r>
              <w:r w:rsidR="00A6307B">
                <w:rPr>
                  <w:rFonts w:ascii="Times New Roman" w:hAnsi="Times New Roman" w:cs="Times New Roman"/>
                  <w:b/>
                  <w:bCs/>
                  <w:noProof/>
                  <w:sz w:val="24"/>
                  <w:szCs w:val="24"/>
                </w:rPr>
                <w:t>1</w:t>
              </w:r>
              <w:r w:rsidRPr="00810B48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fldChar w:fldCharType="end"/>
              </w:r>
              <w:r w:rsidRPr="00810B48">
                <w:rPr>
                  <w:rFonts w:ascii="Times New Roman" w:hAnsi="Times New Roman" w:cs="Times New Roman"/>
                  <w:sz w:val="24"/>
                  <w:szCs w:val="24"/>
                </w:rPr>
                <w:t xml:space="preserve"> / </w:t>
              </w:r>
              <w:r w:rsidRPr="00810B48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1</w:t>
              </w:r>
            </w:p>
          </w:sdtContent>
        </w:sdt>
        <w:p w:rsidR="008B3DD6" w:rsidRPr="00810B48" w:rsidRDefault="008B3DD6" w:rsidP="005209D5">
          <w:pPr>
            <w:jc w:val="center"/>
            <w:rPr>
              <w:sz w:val="24"/>
              <w:szCs w:val="24"/>
            </w:rPr>
          </w:pPr>
        </w:p>
      </w:tc>
    </w:tr>
  </w:tbl>
  <w:p w:rsidR="008B3DD6" w:rsidRDefault="008B3DD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36B3F"/>
    <w:multiLevelType w:val="hybridMultilevel"/>
    <w:tmpl w:val="4D96D882"/>
    <w:lvl w:ilvl="0" w:tplc="FE4E98AA"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E4E1A"/>
    <w:rsid w:val="00003D0B"/>
    <w:rsid w:val="0004047F"/>
    <w:rsid w:val="000567B4"/>
    <w:rsid w:val="0018391E"/>
    <w:rsid w:val="001C6F8A"/>
    <w:rsid w:val="002018B0"/>
    <w:rsid w:val="00266D9E"/>
    <w:rsid w:val="002C7368"/>
    <w:rsid w:val="00353E2E"/>
    <w:rsid w:val="00394660"/>
    <w:rsid w:val="004E054C"/>
    <w:rsid w:val="005E45E5"/>
    <w:rsid w:val="005E4E1A"/>
    <w:rsid w:val="00602BBA"/>
    <w:rsid w:val="00681FA2"/>
    <w:rsid w:val="007168AF"/>
    <w:rsid w:val="00730B18"/>
    <w:rsid w:val="007B1BF3"/>
    <w:rsid w:val="00837396"/>
    <w:rsid w:val="00890DE0"/>
    <w:rsid w:val="008A6CEA"/>
    <w:rsid w:val="008B3DD6"/>
    <w:rsid w:val="008D77A9"/>
    <w:rsid w:val="00A6307B"/>
    <w:rsid w:val="00B907DF"/>
    <w:rsid w:val="00BA113A"/>
    <w:rsid w:val="00BA6CBA"/>
    <w:rsid w:val="00C142DD"/>
    <w:rsid w:val="00C873D7"/>
    <w:rsid w:val="00CF00B2"/>
    <w:rsid w:val="00DB32F5"/>
    <w:rsid w:val="00EE2230"/>
    <w:rsid w:val="00F11351"/>
    <w:rsid w:val="00F368A0"/>
    <w:rsid w:val="00FC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pPr>
      <w:ind w:left="720"/>
    </w:pPr>
  </w:style>
  <w:style w:type="paragraph" w:customStyle="1" w:styleId="msolistparagraphcxspfirst">
    <w:name w:val="msolistparagraphcxspfirst"/>
    <w:basedOn w:val="Normal"/>
    <w:pPr>
      <w:spacing w:after="0"/>
      <w:ind w:left="720"/>
    </w:pPr>
  </w:style>
  <w:style w:type="paragraph" w:customStyle="1" w:styleId="msolistparagraphcxspmiddle">
    <w:name w:val="msolistparagraphcxspmiddle"/>
    <w:basedOn w:val="Normal"/>
    <w:pPr>
      <w:spacing w:after="0"/>
      <w:ind w:left="720"/>
    </w:pPr>
  </w:style>
  <w:style w:type="paragraph" w:customStyle="1" w:styleId="msolistparagraphcxsplast">
    <w:name w:val="msolistparagraphcxsplast"/>
    <w:basedOn w:val="Normal"/>
    <w:pPr>
      <w:ind w:left="720"/>
    </w:pPr>
  </w:style>
  <w:style w:type="paragraph" w:customStyle="1" w:styleId="2-OrtaBaslk">
    <w:name w:val="2-Orta Baslık"/>
    <w:basedOn w:val="Normal"/>
    <w:pPr>
      <w:spacing w:after="0" w:line="240" w:lineRule="auto"/>
      <w:jc w:val="center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3-NormalYaz">
    <w:name w:val="3-Normal Yazı"/>
    <w:basedOn w:val="Normal"/>
    <w:pPr>
      <w:spacing w:after="0" w:line="240" w:lineRule="auto"/>
      <w:jc w:val="both"/>
    </w:pPr>
    <w:rPr>
      <w:rFonts w:ascii="Times New Roman" w:hAnsi="Times New Roman" w:cs="Times New Roman"/>
      <w:sz w:val="19"/>
      <w:szCs w:val="19"/>
    </w:rPr>
  </w:style>
  <w:style w:type="paragraph" w:customStyle="1" w:styleId="msochpdefault">
    <w:name w:val="msochpdefault"/>
    <w:basedOn w:val="Normal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8B3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B3DD6"/>
    <w:rPr>
      <w:rFonts w:eastAsiaTheme="minorEastAsia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8B3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B3DD6"/>
    <w:rPr>
      <w:rFonts w:eastAsiaTheme="minorEastAsia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B3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3DD6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pPr>
      <w:ind w:left="720"/>
    </w:pPr>
  </w:style>
  <w:style w:type="paragraph" w:customStyle="1" w:styleId="msolistparagraphcxspfirst">
    <w:name w:val="msolistparagraphcxspfirst"/>
    <w:basedOn w:val="Normal"/>
    <w:pPr>
      <w:spacing w:after="0"/>
      <w:ind w:left="720"/>
    </w:pPr>
  </w:style>
  <w:style w:type="paragraph" w:customStyle="1" w:styleId="msolistparagraphcxspmiddle">
    <w:name w:val="msolistparagraphcxspmiddle"/>
    <w:basedOn w:val="Normal"/>
    <w:pPr>
      <w:spacing w:after="0"/>
      <w:ind w:left="720"/>
    </w:pPr>
  </w:style>
  <w:style w:type="paragraph" w:customStyle="1" w:styleId="msolistparagraphcxsplast">
    <w:name w:val="msolistparagraphcxsplast"/>
    <w:basedOn w:val="Normal"/>
    <w:pPr>
      <w:ind w:left="720"/>
    </w:pPr>
  </w:style>
  <w:style w:type="paragraph" w:customStyle="1" w:styleId="2-OrtaBaslk">
    <w:name w:val="2-Orta Baslık"/>
    <w:basedOn w:val="Normal"/>
    <w:pPr>
      <w:spacing w:after="0" w:line="240" w:lineRule="auto"/>
      <w:jc w:val="center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3-NormalYaz">
    <w:name w:val="3-Normal Yazı"/>
    <w:basedOn w:val="Normal"/>
    <w:pPr>
      <w:spacing w:after="0" w:line="240" w:lineRule="auto"/>
      <w:jc w:val="both"/>
    </w:pPr>
    <w:rPr>
      <w:rFonts w:ascii="Times New Roman" w:hAnsi="Times New Roman" w:cs="Times New Roman"/>
      <w:sz w:val="19"/>
      <w:szCs w:val="19"/>
    </w:rPr>
  </w:style>
  <w:style w:type="paragraph" w:customStyle="1" w:styleId="msochpdefault">
    <w:name w:val="msochpdefault"/>
    <w:basedOn w:val="Normal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8B3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B3DD6"/>
    <w:rPr>
      <w:rFonts w:eastAsiaTheme="minorEastAsia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8B3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B3DD6"/>
    <w:rPr>
      <w:rFonts w:eastAsiaTheme="minorEastAsia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B3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3DD6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hukuk</dc:creator>
  <cp:lastModifiedBy>pc27</cp:lastModifiedBy>
  <cp:revision>2</cp:revision>
  <dcterms:created xsi:type="dcterms:W3CDTF">2025-12-11T06:56:00Z</dcterms:created>
  <dcterms:modified xsi:type="dcterms:W3CDTF">2025-12-11T06:56:00Z</dcterms:modified>
</cp:coreProperties>
</file>